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40" w:rsidRDefault="00807040" w:rsidP="002E123B">
      <w:pPr>
        <w:pStyle w:val="Pa0"/>
        <w:ind w:left="320" w:right="260"/>
        <w:jc w:val="center"/>
        <w:rPr>
          <w:rFonts w:ascii="Arial" w:hAnsi="Arial" w:cs="Arial"/>
          <w:i/>
          <w:iCs/>
          <w:color w:val="000000"/>
          <w:sz w:val="36"/>
          <w:szCs w:val="50"/>
          <w:u w:val="single"/>
        </w:rPr>
      </w:pPr>
      <w:r>
        <w:rPr>
          <w:noProof/>
        </w:rPr>
        <w:drawing>
          <wp:inline distT="0" distB="0" distL="0" distR="0">
            <wp:extent cx="3810000" cy="9620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810000" cy="962025"/>
                    </a:xfrm>
                    <a:prstGeom prst="rect">
                      <a:avLst/>
                    </a:prstGeom>
                    <a:noFill/>
                    <a:ln w="9525">
                      <a:noFill/>
                      <a:miter lim="800000"/>
                      <a:headEnd/>
                      <a:tailEnd/>
                    </a:ln>
                  </pic:spPr>
                </pic:pic>
              </a:graphicData>
            </a:graphic>
          </wp:inline>
        </w:drawing>
      </w:r>
    </w:p>
    <w:p w:rsidR="00807040" w:rsidRDefault="00807040" w:rsidP="002E123B">
      <w:pPr>
        <w:pStyle w:val="Pa0"/>
        <w:ind w:left="320" w:right="260"/>
        <w:jc w:val="center"/>
        <w:rPr>
          <w:rFonts w:ascii="Arial" w:hAnsi="Arial" w:cs="Arial"/>
          <w:i/>
          <w:iCs/>
          <w:color w:val="000000"/>
          <w:sz w:val="36"/>
          <w:szCs w:val="50"/>
          <w:u w:val="single"/>
        </w:rPr>
      </w:pPr>
    </w:p>
    <w:p w:rsidR="00807040" w:rsidRPr="00807040" w:rsidRDefault="00D70820" w:rsidP="002E123B">
      <w:pPr>
        <w:pStyle w:val="Pa0"/>
        <w:ind w:left="320" w:right="260"/>
        <w:jc w:val="center"/>
        <w:rPr>
          <w:rFonts w:ascii="Arial" w:hAnsi="Arial" w:cs="Arial"/>
          <w:i/>
          <w:iCs/>
          <w:color w:val="000000"/>
          <w:sz w:val="36"/>
          <w:szCs w:val="50"/>
        </w:rPr>
      </w:pPr>
      <w:r>
        <w:rPr>
          <w:rFonts w:ascii="Arial" w:hAnsi="Arial" w:cs="Arial"/>
          <w:i/>
          <w:iCs/>
          <w:color w:val="000000"/>
          <w:sz w:val="36"/>
          <w:szCs w:val="50"/>
        </w:rPr>
        <w:t>Invites you to the 13</w:t>
      </w:r>
      <w:r w:rsidR="00DB5A7C">
        <w:rPr>
          <w:rFonts w:ascii="Arial" w:hAnsi="Arial" w:cs="Arial"/>
          <w:i/>
          <w:iCs/>
          <w:color w:val="000000"/>
          <w:sz w:val="36"/>
          <w:szCs w:val="50"/>
        </w:rPr>
        <w:t>th</w:t>
      </w:r>
      <w:r w:rsidR="00807040" w:rsidRPr="00807040">
        <w:rPr>
          <w:rFonts w:ascii="Arial" w:hAnsi="Arial" w:cs="Arial"/>
          <w:i/>
          <w:iCs/>
          <w:color w:val="000000"/>
          <w:sz w:val="36"/>
          <w:szCs w:val="50"/>
        </w:rPr>
        <w:t xml:space="preserve"> annual </w:t>
      </w:r>
    </w:p>
    <w:p w:rsidR="00807040" w:rsidRDefault="00B90135" w:rsidP="002E123B">
      <w:pPr>
        <w:pStyle w:val="Pa0"/>
        <w:ind w:left="320" w:right="260"/>
        <w:jc w:val="center"/>
        <w:rPr>
          <w:rFonts w:ascii="Arial" w:hAnsi="Arial" w:cs="Arial"/>
          <w:i/>
          <w:iCs/>
          <w:color w:val="000000"/>
          <w:sz w:val="36"/>
          <w:szCs w:val="50"/>
          <w:u w:val="single"/>
        </w:rPr>
      </w:pPr>
      <w:r>
        <w:rPr>
          <w:noProof/>
        </w:rPr>
        <w:drawing>
          <wp:anchor distT="0" distB="0" distL="114300" distR="114300" simplePos="0" relativeHeight="251664384" behindDoc="0" locked="0" layoutInCell="1" allowOverlap="1">
            <wp:simplePos x="0" y="0"/>
            <wp:positionH relativeFrom="margin">
              <wp:posOffset>1754505</wp:posOffset>
            </wp:positionH>
            <wp:positionV relativeFrom="margin">
              <wp:posOffset>1595755</wp:posOffset>
            </wp:positionV>
            <wp:extent cx="2996565" cy="15430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k &amp; Roll Image.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96565" cy="1543050"/>
                    </a:xfrm>
                    <a:prstGeom prst="rect">
                      <a:avLst/>
                    </a:prstGeom>
                  </pic:spPr>
                </pic:pic>
              </a:graphicData>
            </a:graphic>
          </wp:anchor>
        </w:drawing>
      </w:r>
    </w:p>
    <w:p w:rsidR="00B90135" w:rsidRDefault="00B90135" w:rsidP="00B90135">
      <w:pPr>
        <w:pStyle w:val="Default"/>
      </w:pPr>
    </w:p>
    <w:p w:rsidR="00B90135" w:rsidRPr="00B90135" w:rsidRDefault="00B90135" w:rsidP="00B90135">
      <w:pPr>
        <w:pStyle w:val="Default"/>
      </w:pPr>
      <w:bookmarkStart w:id="0" w:name="_GoBack"/>
      <w:bookmarkEnd w:id="0"/>
    </w:p>
    <w:p w:rsidR="00A325FB" w:rsidRDefault="00A325FB" w:rsidP="002E123B">
      <w:pPr>
        <w:pStyle w:val="Pa0"/>
        <w:ind w:left="320" w:right="260"/>
        <w:jc w:val="center"/>
        <w:rPr>
          <w:rFonts w:ascii="Arial" w:hAnsi="Arial" w:cs="Arial"/>
          <w:i/>
          <w:iCs/>
          <w:color w:val="000000"/>
          <w:sz w:val="36"/>
          <w:szCs w:val="50"/>
          <w:u w:val="single"/>
        </w:rPr>
      </w:pPr>
    </w:p>
    <w:p w:rsidR="00B90135" w:rsidRDefault="00B90135" w:rsidP="00076017">
      <w:pPr>
        <w:pStyle w:val="Pa0"/>
        <w:ind w:left="320" w:right="260"/>
        <w:jc w:val="center"/>
        <w:rPr>
          <w:rStyle w:val="A0"/>
          <w:rFonts w:ascii="Arial" w:hAnsi="Arial" w:cs="Arial"/>
          <w:b w:val="0"/>
          <w:sz w:val="44"/>
        </w:rPr>
      </w:pPr>
    </w:p>
    <w:p w:rsidR="00B90135" w:rsidRDefault="00B90135" w:rsidP="00076017">
      <w:pPr>
        <w:pStyle w:val="Pa0"/>
        <w:ind w:left="320" w:right="260"/>
        <w:jc w:val="center"/>
        <w:rPr>
          <w:rStyle w:val="A0"/>
          <w:rFonts w:ascii="Arial" w:hAnsi="Arial" w:cs="Arial"/>
          <w:b w:val="0"/>
          <w:sz w:val="44"/>
        </w:rPr>
      </w:pPr>
    </w:p>
    <w:p w:rsidR="00B90135" w:rsidRDefault="00B90135" w:rsidP="00076017">
      <w:pPr>
        <w:pStyle w:val="Pa0"/>
        <w:ind w:left="320" w:right="260"/>
        <w:jc w:val="center"/>
        <w:rPr>
          <w:rStyle w:val="A0"/>
          <w:rFonts w:ascii="Arial" w:hAnsi="Arial" w:cs="Arial"/>
          <w:b w:val="0"/>
          <w:sz w:val="44"/>
        </w:rPr>
      </w:pPr>
    </w:p>
    <w:p w:rsidR="0081647C" w:rsidRDefault="00AA757A" w:rsidP="00076017">
      <w:pPr>
        <w:pStyle w:val="Pa0"/>
        <w:ind w:left="320" w:right="260"/>
        <w:jc w:val="center"/>
        <w:rPr>
          <w:rFonts w:ascii="Arial" w:hAnsi="Arial" w:cs="Arial"/>
          <w:sz w:val="40"/>
        </w:rPr>
      </w:pPr>
      <w:r>
        <w:rPr>
          <w:rStyle w:val="A0"/>
          <w:rFonts w:ascii="Arial" w:hAnsi="Arial" w:cs="Arial"/>
          <w:b w:val="0"/>
          <w:sz w:val="44"/>
        </w:rPr>
        <w:t>Sunday, March 5</w:t>
      </w:r>
      <w:r w:rsidR="0081647C" w:rsidRPr="00336D98">
        <w:rPr>
          <w:rStyle w:val="A0"/>
          <w:rFonts w:ascii="Arial" w:hAnsi="Arial" w:cs="Arial"/>
          <w:b w:val="0"/>
          <w:sz w:val="44"/>
        </w:rPr>
        <w:t xml:space="preserve">, </w:t>
      </w:r>
      <w:r w:rsidR="00BF04C1">
        <w:rPr>
          <w:rStyle w:val="A0"/>
          <w:rFonts w:ascii="Arial" w:hAnsi="Arial" w:cs="Arial"/>
          <w:b w:val="0"/>
          <w:sz w:val="44"/>
        </w:rPr>
        <w:t>2017</w:t>
      </w:r>
      <w:r w:rsidR="00076017">
        <w:rPr>
          <w:rStyle w:val="A0"/>
          <w:rFonts w:ascii="Arial" w:hAnsi="Arial" w:cs="Arial"/>
          <w:b w:val="0"/>
          <w:sz w:val="44"/>
        </w:rPr>
        <w:t xml:space="preserve"> </w:t>
      </w:r>
      <w:r w:rsidR="00D70820">
        <w:rPr>
          <w:rFonts w:ascii="Arial" w:hAnsi="Arial" w:cs="Arial"/>
          <w:sz w:val="40"/>
        </w:rPr>
        <w:t>10:30</w:t>
      </w:r>
      <w:r w:rsidR="00DB5A7C">
        <w:rPr>
          <w:rFonts w:ascii="Arial" w:hAnsi="Arial" w:cs="Arial"/>
          <w:sz w:val="40"/>
        </w:rPr>
        <w:t xml:space="preserve"> am</w:t>
      </w:r>
    </w:p>
    <w:p w:rsidR="00336D98" w:rsidRPr="00336D98" w:rsidRDefault="00336D98" w:rsidP="0081647C">
      <w:pPr>
        <w:pStyle w:val="Default"/>
        <w:jc w:val="center"/>
        <w:rPr>
          <w:rFonts w:ascii="Arial" w:hAnsi="Arial" w:cs="Arial"/>
          <w:sz w:val="40"/>
        </w:rPr>
      </w:pPr>
    </w:p>
    <w:p w:rsidR="00771F23" w:rsidRPr="0081647C" w:rsidRDefault="00DB5A7C" w:rsidP="00076017">
      <w:pPr>
        <w:pStyle w:val="Default"/>
        <w:spacing w:line="241" w:lineRule="atLeast"/>
        <w:ind w:right="260" w:firstLine="720"/>
        <w:jc w:val="center"/>
        <w:rPr>
          <w:rFonts w:ascii="Arial" w:hAnsi="Arial" w:cs="Arial"/>
          <w:sz w:val="28"/>
          <w:szCs w:val="23"/>
        </w:rPr>
      </w:pPr>
      <w:r>
        <w:rPr>
          <w:rFonts w:ascii="Arial" w:hAnsi="Arial" w:cs="Arial"/>
          <w:sz w:val="28"/>
          <w:szCs w:val="23"/>
        </w:rPr>
        <w:t>Oak</w:t>
      </w:r>
      <w:r w:rsidR="00076017">
        <w:rPr>
          <w:rFonts w:ascii="Arial" w:hAnsi="Arial" w:cs="Arial"/>
          <w:sz w:val="28"/>
          <w:szCs w:val="23"/>
        </w:rPr>
        <w:t xml:space="preserve"> V</w:t>
      </w:r>
      <w:r>
        <w:rPr>
          <w:rFonts w:ascii="Arial" w:hAnsi="Arial" w:cs="Arial"/>
          <w:sz w:val="28"/>
          <w:szCs w:val="23"/>
        </w:rPr>
        <w:t xml:space="preserve">iew Mall, 2nd floor, </w:t>
      </w:r>
      <w:r w:rsidR="00076017">
        <w:rPr>
          <w:rFonts w:ascii="Arial" w:hAnsi="Arial" w:cs="Arial"/>
          <w:sz w:val="28"/>
          <w:szCs w:val="23"/>
        </w:rPr>
        <w:t>by the Food Court</w:t>
      </w:r>
    </w:p>
    <w:p w:rsidR="00771F23" w:rsidRPr="0081647C" w:rsidRDefault="00771F23" w:rsidP="00076017">
      <w:pPr>
        <w:pStyle w:val="Default"/>
        <w:spacing w:line="241" w:lineRule="atLeast"/>
        <w:ind w:left="120" w:right="260"/>
        <w:jc w:val="center"/>
        <w:rPr>
          <w:rFonts w:ascii="Arial" w:hAnsi="Arial" w:cs="Arial"/>
          <w:sz w:val="28"/>
          <w:szCs w:val="23"/>
        </w:rPr>
      </w:pPr>
    </w:p>
    <w:p w:rsidR="002E123B" w:rsidRPr="0081647C" w:rsidRDefault="002E123B" w:rsidP="00076017">
      <w:pPr>
        <w:pStyle w:val="Default"/>
        <w:spacing w:line="241" w:lineRule="atLeast"/>
        <w:ind w:left="120" w:right="260"/>
        <w:jc w:val="center"/>
        <w:rPr>
          <w:rFonts w:ascii="Arial" w:hAnsi="Arial" w:cs="Arial"/>
          <w:sz w:val="28"/>
          <w:szCs w:val="23"/>
          <w:u w:val="single"/>
        </w:rPr>
      </w:pPr>
      <w:r w:rsidRPr="0081647C">
        <w:rPr>
          <w:rFonts w:ascii="Arial" w:hAnsi="Arial" w:cs="Arial"/>
          <w:sz w:val="28"/>
          <w:szCs w:val="23"/>
          <w:u w:val="single"/>
        </w:rPr>
        <w:t xml:space="preserve">Last year over </w:t>
      </w:r>
      <w:r w:rsidR="00076017">
        <w:rPr>
          <w:rFonts w:ascii="Arial" w:hAnsi="Arial" w:cs="Arial"/>
          <w:sz w:val="28"/>
          <w:szCs w:val="23"/>
          <w:u w:val="single"/>
        </w:rPr>
        <w:t>300</w:t>
      </w:r>
      <w:r w:rsidR="0081647C">
        <w:rPr>
          <w:rFonts w:ascii="Arial" w:hAnsi="Arial" w:cs="Arial"/>
          <w:sz w:val="28"/>
          <w:szCs w:val="23"/>
          <w:u w:val="single"/>
        </w:rPr>
        <w:t xml:space="preserve"> people came out to Walk and Roll to</w:t>
      </w:r>
      <w:r w:rsidRPr="0081647C">
        <w:rPr>
          <w:rFonts w:ascii="Arial" w:hAnsi="Arial" w:cs="Arial"/>
          <w:sz w:val="28"/>
          <w:szCs w:val="23"/>
          <w:u w:val="single"/>
        </w:rPr>
        <w:t xml:space="preserve"> lend their support.</w:t>
      </w:r>
    </w:p>
    <w:p w:rsidR="00B56F75" w:rsidRDefault="00B56F75" w:rsidP="002E123B">
      <w:pPr>
        <w:pStyle w:val="Default"/>
        <w:spacing w:line="241" w:lineRule="atLeast"/>
        <w:ind w:left="120" w:right="260"/>
        <w:rPr>
          <w:rFonts w:ascii="Arial" w:hAnsi="Arial" w:cs="Arial"/>
          <w:sz w:val="28"/>
          <w:szCs w:val="28"/>
        </w:rPr>
      </w:pPr>
    </w:p>
    <w:p w:rsidR="00BC3BD5" w:rsidRPr="00BC3BD5" w:rsidRDefault="00BC3BD5" w:rsidP="00691CF0">
      <w:pPr>
        <w:spacing w:before="100" w:beforeAutospacing="1" w:after="100" w:afterAutospacing="1"/>
        <w:rPr>
          <w:rFonts w:ascii="Arial" w:eastAsia="Times New Roman" w:hAnsi="Arial" w:cs="Arial"/>
          <w:szCs w:val="27"/>
        </w:rPr>
      </w:pPr>
      <w:r w:rsidRPr="00BC3BD5">
        <w:rPr>
          <w:rFonts w:ascii="Arial" w:hAnsi="Arial" w:cs="Arial"/>
        </w:rPr>
        <w:t>For over fifteen years, the Meyer Foundation for Disabilities (MFD) has funded the Munroe Meyer Institute’s Recreation Therapy Adult Respite and Habilitation Programs.  This center-based program serves participants over the age 21. The program provides weekly recreational activities and social interaction opportunities with high ratios of staff and volunteer support. Activities include cooking, swimming, art projects, social dance, karaoke, holiday theme parties and community outings</w:t>
      </w:r>
    </w:p>
    <w:p w:rsidR="00691CF0" w:rsidRPr="0081647C" w:rsidRDefault="00691CF0" w:rsidP="00691CF0">
      <w:pPr>
        <w:spacing w:before="100" w:beforeAutospacing="1" w:after="100" w:afterAutospacing="1"/>
        <w:rPr>
          <w:rFonts w:ascii="Arial" w:eastAsia="Times New Roman" w:hAnsi="Arial" w:cs="Arial"/>
          <w:szCs w:val="27"/>
        </w:rPr>
      </w:pPr>
      <w:r>
        <w:rPr>
          <w:rFonts w:ascii="Arial" w:eastAsia="Times New Roman" w:hAnsi="Arial" w:cs="Arial"/>
          <w:szCs w:val="27"/>
        </w:rPr>
        <w:t xml:space="preserve">MFD has also funded additional opportunities at Rec Therapy </w:t>
      </w:r>
      <w:r w:rsidRPr="0081647C">
        <w:rPr>
          <w:rFonts w:ascii="Arial" w:eastAsia="Times New Roman" w:hAnsi="Arial" w:cs="Arial"/>
          <w:szCs w:val="27"/>
        </w:rPr>
        <w:t>to expand their current</w:t>
      </w:r>
      <w:r>
        <w:rPr>
          <w:rFonts w:ascii="Arial" w:eastAsia="Times New Roman" w:hAnsi="Arial" w:cs="Arial"/>
          <w:szCs w:val="27"/>
        </w:rPr>
        <w:t xml:space="preserve"> cooking classes and community outing programs</w:t>
      </w:r>
      <w:r w:rsidRPr="0081647C">
        <w:rPr>
          <w:rFonts w:ascii="Arial" w:eastAsia="Times New Roman" w:hAnsi="Arial" w:cs="Arial"/>
          <w:szCs w:val="27"/>
        </w:rPr>
        <w:t xml:space="preserve"> to allow more adult</w:t>
      </w:r>
      <w:r>
        <w:rPr>
          <w:rFonts w:ascii="Arial" w:eastAsia="Times New Roman" w:hAnsi="Arial" w:cs="Arial"/>
          <w:szCs w:val="27"/>
        </w:rPr>
        <w:t>s</w:t>
      </w:r>
      <w:r w:rsidRPr="0081647C">
        <w:rPr>
          <w:rFonts w:ascii="Arial" w:eastAsia="Times New Roman" w:hAnsi="Arial" w:cs="Arial"/>
          <w:szCs w:val="27"/>
        </w:rPr>
        <w:t xml:space="preserve"> the opportunity to engage in recreati</w:t>
      </w:r>
      <w:r>
        <w:rPr>
          <w:rFonts w:ascii="Arial" w:eastAsia="Times New Roman" w:hAnsi="Arial" w:cs="Arial"/>
          <w:szCs w:val="27"/>
        </w:rPr>
        <w:t>onal and leisure programs.</w:t>
      </w:r>
    </w:p>
    <w:p w:rsidR="00691CF0" w:rsidRDefault="00691CF0" w:rsidP="00691CF0">
      <w:pPr>
        <w:pStyle w:val="Default"/>
        <w:spacing w:line="276" w:lineRule="auto"/>
        <w:rPr>
          <w:rFonts w:ascii="Arial" w:eastAsia="Times New Roman" w:hAnsi="Arial" w:cs="Arial"/>
          <w:color w:val="auto"/>
          <w:sz w:val="22"/>
          <w:szCs w:val="27"/>
        </w:rPr>
      </w:pPr>
      <w:r>
        <w:rPr>
          <w:rFonts w:ascii="Arial" w:eastAsia="Times New Roman" w:hAnsi="Arial" w:cs="Arial"/>
          <w:color w:val="auto"/>
          <w:sz w:val="22"/>
          <w:szCs w:val="27"/>
        </w:rPr>
        <w:t xml:space="preserve">MFD also partners with community organizations such as </w:t>
      </w:r>
      <w:hyperlink r:id="rId7" w:tgtFrame="_blank" w:history="1">
        <w:r w:rsidRPr="00FE2EDC">
          <w:rPr>
            <w:rFonts w:ascii="Arial" w:eastAsia="Times New Roman" w:hAnsi="Arial" w:cs="Arial"/>
            <w:color w:val="auto"/>
            <w:sz w:val="22"/>
            <w:szCs w:val="27"/>
          </w:rPr>
          <w:t>Ollie Webb Center, Inc.</w:t>
        </w:r>
      </w:hyperlink>
      <w:r w:rsidRPr="002E123B">
        <w:rPr>
          <w:rFonts w:ascii="Arial" w:eastAsia="Times New Roman" w:hAnsi="Arial" w:cs="Arial"/>
          <w:color w:val="auto"/>
          <w:sz w:val="22"/>
          <w:szCs w:val="27"/>
        </w:rPr>
        <w:t xml:space="preserve"> </w:t>
      </w:r>
      <w:r w:rsidR="001C045E">
        <w:rPr>
          <w:rFonts w:ascii="Arial" w:eastAsia="Times New Roman" w:hAnsi="Arial" w:cs="Arial"/>
          <w:color w:val="auto"/>
          <w:sz w:val="22"/>
          <w:szCs w:val="27"/>
        </w:rPr>
        <w:t xml:space="preserve"> to sponsor the only </w:t>
      </w:r>
      <w:r w:rsidRPr="001C045E">
        <w:rPr>
          <w:rFonts w:ascii="Arial" w:eastAsia="Times New Roman" w:hAnsi="Arial" w:cs="Arial"/>
          <w:color w:val="auto"/>
          <w:sz w:val="22"/>
          <w:szCs w:val="27"/>
          <w:u w:val="single"/>
        </w:rPr>
        <w:t>Next Chapter Book Club</w:t>
      </w:r>
      <w:r w:rsidR="001C045E">
        <w:rPr>
          <w:rFonts w:ascii="Arial" w:eastAsia="Times New Roman" w:hAnsi="Arial" w:cs="Arial"/>
          <w:color w:val="auto"/>
          <w:sz w:val="22"/>
          <w:szCs w:val="27"/>
        </w:rPr>
        <w:t xml:space="preserve"> in Nebraska;  HETRA – carriage driving and helmets;  Nebraska Outdoor Lutheran Ministries (NLOM) for the Jay Novicki Program;   Why Arts?  - to sponsor dance lessons; and the Omaha Public Library Foundation to purchase High Interest-Low Vocabulary books.</w:t>
      </w:r>
    </w:p>
    <w:p w:rsidR="00A325FB" w:rsidRPr="00A325FB" w:rsidRDefault="00336D98" w:rsidP="002E123B">
      <w:pPr>
        <w:spacing w:before="100" w:beforeAutospacing="1" w:after="100" w:afterAutospacing="1"/>
        <w:rPr>
          <w:rFonts w:ascii="Arial" w:eastAsia="Times New Roman" w:hAnsi="Arial" w:cs="Arial"/>
          <w:sz w:val="24"/>
          <w:szCs w:val="24"/>
        </w:rPr>
      </w:pPr>
      <w:r w:rsidRPr="00A325FB">
        <w:rPr>
          <w:rFonts w:ascii="Arial" w:eastAsia="Times New Roman" w:hAnsi="Arial" w:cs="Arial"/>
          <w:sz w:val="24"/>
          <w:szCs w:val="24"/>
        </w:rPr>
        <w:t>For more information ple</w:t>
      </w:r>
      <w:r w:rsidR="00A325FB" w:rsidRPr="00A325FB">
        <w:rPr>
          <w:rFonts w:ascii="Arial" w:eastAsia="Times New Roman" w:hAnsi="Arial" w:cs="Arial"/>
          <w:sz w:val="24"/>
          <w:szCs w:val="24"/>
        </w:rPr>
        <w:t>ase visits these websites</w:t>
      </w:r>
    </w:p>
    <w:p w:rsidR="00A325FB" w:rsidRPr="00A325FB" w:rsidRDefault="00A325FB" w:rsidP="00A9200C">
      <w:pPr>
        <w:spacing w:before="100" w:beforeAutospacing="1" w:after="100" w:afterAutospacing="1"/>
        <w:rPr>
          <w:rFonts w:ascii="Arial" w:eastAsia="Times New Roman" w:hAnsi="Arial" w:cs="Arial"/>
          <w:sz w:val="24"/>
          <w:szCs w:val="24"/>
        </w:rPr>
      </w:pPr>
      <w:r w:rsidRPr="00A325FB">
        <w:rPr>
          <w:rFonts w:ascii="Arial" w:eastAsia="Times New Roman" w:hAnsi="Arial" w:cs="Arial"/>
          <w:sz w:val="24"/>
          <w:szCs w:val="24"/>
        </w:rPr>
        <w:t>Meyer Foundation f</w:t>
      </w:r>
      <w:r w:rsidR="00336D98" w:rsidRPr="00A325FB">
        <w:rPr>
          <w:rFonts w:ascii="Arial" w:eastAsia="Times New Roman" w:hAnsi="Arial" w:cs="Arial"/>
          <w:sz w:val="24"/>
          <w:szCs w:val="24"/>
        </w:rPr>
        <w:t>or Disabilities Website</w:t>
      </w:r>
      <w:r>
        <w:rPr>
          <w:rFonts w:ascii="Arial" w:eastAsia="Times New Roman" w:hAnsi="Arial" w:cs="Arial"/>
          <w:sz w:val="24"/>
          <w:szCs w:val="24"/>
        </w:rPr>
        <w:t>:</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A9200C" w:rsidRPr="007F1B27">
        <w:rPr>
          <w:rFonts w:ascii="Arial" w:eastAsia="Times New Roman" w:hAnsi="Arial" w:cs="Arial"/>
          <w:sz w:val="24"/>
          <w:szCs w:val="24"/>
        </w:rPr>
        <w:t>www.</w:t>
      </w:r>
      <w:r w:rsidR="007F1B27">
        <w:rPr>
          <w:rFonts w:ascii="Arial" w:eastAsia="Times New Roman" w:hAnsi="Arial" w:cs="Arial"/>
          <w:i/>
          <w:sz w:val="24"/>
          <w:szCs w:val="24"/>
        </w:rPr>
        <w:t>mfdisabilities.org</w:t>
      </w:r>
      <w:r w:rsidR="00A9200C">
        <w:rPr>
          <w:rFonts w:ascii="Arial" w:eastAsia="Times New Roman" w:hAnsi="Arial" w:cs="Arial"/>
          <w:i/>
          <w:sz w:val="24"/>
          <w:szCs w:val="24"/>
        </w:rPr>
        <w:t xml:space="preserve"> </w:t>
      </w:r>
    </w:p>
    <w:p w:rsidR="00A325FB" w:rsidRPr="00A9200C" w:rsidRDefault="00A325FB" w:rsidP="00A9200C">
      <w:pPr>
        <w:spacing w:before="100" w:beforeAutospacing="1" w:after="100" w:afterAutospacing="1"/>
        <w:rPr>
          <w:rFonts w:ascii="Arial" w:eastAsia="Times New Roman" w:hAnsi="Arial" w:cs="Arial"/>
          <w:sz w:val="24"/>
          <w:szCs w:val="24"/>
        </w:rPr>
      </w:pPr>
      <w:r w:rsidRPr="00A9200C">
        <w:rPr>
          <w:rFonts w:ascii="Arial" w:eastAsia="Times New Roman" w:hAnsi="Arial" w:cs="Arial"/>
          <w:sz w:val="24"/>
          <w:szCs w:val="24"/>
        </w:rPr>
        <w:t>UNMC Munroe-Meyer</w:t>
      </w:r>
      <w:r w:rsidR="00A9200C" w:rsidRPr="00A9200C">
        <w:rPr>
          <w:rFonts w:ascii="Arial" w:eastAsia="Times New Roman" w:hAnsi="Arial" w:cs="Arial"/>
          <w:sz w:val="24"/>
          <w:szCs w:val="24"/>
        </w:rPr>
        <w:t xml:space="preserve"> </w:t>
      </w:r>
      <w:r w:rsidR="00A9200C">
        <w:rPr>
          <w:rFonts w:ascii="Arial" w:eastAsia="Times New Roman" w:hAnsi="Arial" w:cs="Arial"/>
          <w:sz w:val="24"/>
          <w:szCs w:val="24"/>
        </w:rPr>
        <w:t xml:space="preserve">Recreational </w:t>
      </w:r>
      <w:r w:rsidR="001C045E">
        <w:rPr>
          <w:rFonts w:ascii="Arial" w:eastAsia="Times New Roman" w:hAnsi="Arial" w:cs="Arial"/>
          <w:sz w:val="24"/>
          <w:szCs w:val="24"/>
        </w:rPr>
        <w:t xml:space="preserve">Therapy Dept.: </w:t>
      </w:r>
      <w:hyperlink r:id="rId8" w:history="1">
        <w:r w:rsidR="00A9200C" w:rsidRPr="00A9200C">
          <w:rPr>
            <w:rStyle w:val="Hyperlink"/>
            <w:rFonts w:ascii="Arial" w:eastAsia="Times New Roman" w:hAnsi="Arial" w:cs="Arial"/>
            <w:sz w:val="24"/>
            <w:szCs w:val="24"/>
          </w:rPr>
          <w:t>www.unmc.edu/mmi/departments/rt/index.html</w:t>
        </w:r>
      </w:hyperlink>
      <w:r w:rsidR="00A9200C" w:rsidRPr="00A9200C">
        <w:rPr>
          <w:rFonts w:ascii="Arial" w:eastAsia="Times New Roman" w:hAnsi="Arial" w:cs="Arial"/>
          <w:sz w:val="24"/>
          <w:szCs w:val="24"/>
        </w:rPr>
        <w:t xml:space="preserve"> </w:t>
      </w:r>
    </w:p>
    <w:p w:rsidR="00691CF0" w:rsidRPr="00A325FB" w:rsidRDefault="00691CF0" w:rsidP="00A325FB">
      <w:pPr>
        <w:spacing w:before="100" w:beforeAutospacing="1" w:after="100" w:afterAutospacing="1"/>
        <w:rPr>
          <w:rFonts w:ascii="Arial" w:eastAsia="Times New Roman" w:hAnsi="Arial" w:cs="Arial"/>
          <w:i/>
          <w:sz w:val="24"/>
          <w:szCs w:val="24"/>
        </w:rPr>
      </w:pPr>
    </w:p>
    <w:p w:rsidR="00BC3BD5" w:rsidRPr="007263B3" w:rsidRDefault="00BC3BD5" w:rsidP="00336D98">
      <w:pPr>
        <w:spacing w:before="100" w:beforeAutospacing="1" w:after="100" w:afterAutospacing="1"/>
        <w:rPr>
          <w:rFonts w:ascii="Arial" w:eastAsia="Times New Roman" w:hAnsi="Arial" w:cs="Arial"/>
          <w:b/>
          <w:sz w:val="28"/>
          <w:szCs w:val="27"/>
          <w:u w:val="single"/>
        </w:rPr>
      </w:pPr>
      <w:r>
        <w:rPr>
          <w:rFonts w:ascii="Arial" w:eastAsia="Times New Roman" w:hAnsi="Arial" w:cs="Arial"/>
          <w:noProof/>
          <w:sz w:val="28"/>
          <w:szCs w:val="27"/>
          <w:u w:val="single"/>
        </w:rPr>
        <w:lastRenderedPageBreak/>
        <w:drawing>
          <wp:anchor distT="0" distB="0" distL="114300" distR="114300" simplePos="0" relativeHeight="251661312" behindDoc="0" locked="0" layoutInCell="1" allowOverlap="1">
            <wp:simplePos x="0" y="0"/>
            <wp:positionH relativeFrom="margin">
              <wp:posOffset>5803900</wp:posOffset>
            </wp:positionH>
            <wp:positionV relativeFrom="margin">
              <wp:posOffset>-267970</wp:posOffset>
            </wp:positionV>
            <wp:extent cx="983615" cy="1052195"/>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Up.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3615" cy="1052195"/>
                    </a:xfrm>
                    <a:prstGeom prst="rect">
                      <a:avLst/>
                    </a:prstGeom>
                  </pic:spPr>
                </pic:pic>
              </a:graphicData>
            </a:graphic>
          </wp:anchor>
        </w:drawing>
      </w:r>
      <w:r w:rsidR="0081647C" w:rsidRPr="0081647C">
        <w:rPr>
          <w:rFonts w:ascii="Arial" w:eastAsia="Times New Roman" w:hAnsi="Arial" w:cs="Arial"/>
          <w:b/>
          <w:sz w:val="28"/>
          <w:szCs w:val="27"/>
          <w:u w:val="single"/>
        </w:rPr>
        <w:t xml:space="preserve">Ways you </w:t>
      </w:r>
      <w:r w:rsidR="00B56F75" w:rsidRPr="0081647C">
        <w:rPr>
          <w:rFonts w:ascii="Arial" w:eastAsia="Times New Roman" w:hAnsi="Arial" w:cs="Arial"/>
          <w:b/>
          <w:sz w:val="28"/>
          <w:szCs w:val="27"/>
          <w:u w:val="single"/>
        </w:rPr>
        <w:t xml:space="preserve">can </w:t>
      </w:r>
      <w:r w:rsidR="00336D98">
        <w:rPr>
          <w:rFonts w:ascii="Arial" w:eastAsia="Times New Roman" w:hAnsi="Arial" w:cs="Arial"/>
          <w:b/>
          <w:sz w:val="28"/>
          <w:szCs w:val="27"/>
          <w:u w:val="single"/>
        </w:rPr>
        <w:t xml:space="preserve">Step Up for </w:t>
      </w:r>
      <w:r w:rsidR="00691CF0">
        <w:rPr>
          <w:rFonts w:ascii="Arial" w:eastAsia="Times New Roman" w:hAnsi="Arial" w:cs="Arial"/>
          <w:b/>
          <w:sz w:val="28"/>
          <w:szCs w:val="27"/>
          <w:u w:val="single"/>
        </w:rPr>
        <w:t>Walk &amp;</w:t>
      </w:r>
      <w:r w:rsidR="00B56F75" w:rsidRPr="0081647C">
        <w:rPr>
          <w:rFonts w:ascii="Arial" w:eastAsia="Times New Roman" w:hAnsi="Arial" w:cs="Arial"/>
          <w:b/>
          <w:sz w:val="28"/>
          <w:szCs w:val="27"/>
          <w:u w:val="single"/>
        </w:rPr>
        <w:t xml:space="preserve"> Roll</w:t>
      </w:r>
      <w:r w:rsidR="00691CF0">
        <w:rPr>
          <w:rFonts w:ascii="Arial" w:eastAsia="Times New Roman" w:hAnsi="Arial" w:cs="Arial"/>
          <w:b/>
          <w:sz w:val="28"/>
          <w:szCs w:val="27"/>
          <w:u w:val="single"/>
        </w:rPr>
        <w:t xml:space="preserve"> for Disabilities </w:t>
      </w:r>
      <w:r w:rsidR="00D70820">
        <w:rPr>
          <w:rFonts w:ascii="Arial" w:eastAsia="Times New Roman" w:hAnsi="Arial" w:cs="Arial"/>
          <w:b/>
          <w:sz w:val="28"/>
          <w:szCs w:val="27"/>
          <w:u w:val="single"/>
        </w:rPr>
        <w:t>2017</w:t>
      </w:r>
    </w:p>
    <w:p w:rsidR="005B4C44" w:rsidRPr="00D70820" w:rsidRDefault="00BC3BD5" w:rsidP="00336D98">
      <w:pPr>
        <w:spacing w:before="100" w:beforeAutospacing="1" w:after="100" w:afterAutospacing="1"/>
        <w:rPr>
          <w:rFonts w:ascii="Arial" w:eastAsia="Times New Roman" w:hAnsi="Arial" w:cs="Arial"/>
          <w:sz w:val="28"/>
          <w:szCs w:val="27"/>
        </w:rPr>
      </w:pPr>
      <w:r>
        <w:rPr>
          <w:rFonts w:ascii="Arial" w:eastAsia="Times New Roman" w:hAnsi="Arial" w:cs="Arial"/>
          <w:noProof/>
          <w:sz w:val="28"/>
          <w:szCs w:val="27"/>
          <w:u w:val="single"/>
        </w:rPr>
        <w:drawing>
          <wp:anchor distT="0" distB="0" distL="114300" distR="114300" simplePos="0" relativeHeight="251662336" behindDoc="0" locked="0" layoutInCell="1" allowOverlap="1">
            <wp:simplePos x="0" y="0"/>
            <wp:positionH relativeFrom="margin">
              <wp:posOffset>-10795</wp:posOffset>
            </wp:positionH>
            <wp:positionV relativeFrom="margin">
              <wp:posOffset>925830</wp:posOffset>
            </wp:positionV>
            <wp:extent cx="1838325" cy="1230630"/>
            <wp:effectExtent l="0" t="0" r="952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5068.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38325" cy="1230630"/>
                    </a:xfrm>
                    <a:prstGeom prst="rect">
                      <a:avLst/>
                    </a:prstGeom>
                  </pic:spPr>
                </pic:pic>
              </a:graphicData>
            </a:graphic>
          </wp:anchor>
        </w:drawing>
      </w:r>
      <w:r w:rsidR="00A325FB">
        <w:rPr>
          <w:rFonts w:ascii="Arial" w:eastAsia="Times New Roman" w:hAnsi="Arial" w:cs="Arial"/>
          <w:b/>
          <w:sz w:val="28"/>
          <w:szCs w:val="27"/>
        </w:rPr>
        <w:t>Step 1</w:t>
      </w:r>
      <w:r w:rsidR="00B56F75" w:rsidRPr="00A325FB">
        <w:rPr>
          <w:rFonts w:ascii="Arial" w:eastAsia="Times New Roman" w:hAnsi="Arial" w:cs="Arial"/>
          <w:b/>
          <w:sz w:val="28"/>
          <w:szCs w:val="27"/>
        </w:rPr>
        <w:t>:</w:t>
      </w:r>
      <w:r w:rsidR="00520B8E">
        <w:rPr>
          <w:rFonts w:ascii="Arial" w:eastAsia="Times New Roman" w:hAnsi="Arial" w:cs="Arial"/>
          <w:sz w:val="28"/>
          <w:szCs w:val="27"/>
        </w:rPr>
        <w:t xml:space="preserve"> </w:t>
      </w:r>
      <w:r w:rsidR="00520B8E" w:rsidRPr="00520B8E">
        <w:rPr>
          <w:rFonts w:ascii="Arial" w:eastAsia="Times New Roman" w:hAnsi="Arial" w:cs="Arial"/>
          <w:b/>
          <w:sz w:val="28"/>
          <w:szCs w:val="27"/>
        </w:rPr>
        <w:t>Register to Walk</w:t>
      </w:r>
      <w:r w:rsidR="00A9200C">
        <w:rPr>
          <w:rFonts w:ascii="Arial" w:eastAsia="Times New Roman" w:hAnsi="Arial" w:cs="Arial"/>
          <w:b/>
          <w:sz w:val="28"/>
          <w:szCs w:val="27"/>
        </w:rPr>
        <w:t xml:space="preserve"> and Create a Team</w:t>
      </w:r>
      <w:r w:rsidR="00520B8E">
        <w:rPr>
          <w:rFonts w:ascii="Arial" w:eastAsia="Times New Roman" w:hAnsi="Arial" w:cs="Arial"/>
          <w:sz w:val="28"/>
          <w:szCs w:val="27"/>
        </w:rPr>
        <w:t xml:space="preserve"> </w:t>
      </w:r>
      <w:r w:rsidR="00B56F75" w:rsidRPr="00A325FB">
        <w:rPr>
          <w:rFonts w:ascii="Arial" w:eastAsia="Times New Roman" w:hAnsi="Arial" w:cs="Arial"/>
          <w:sz w:val="28"/>
          <w:szCs w:val="27"/>
        </w:rPr>
        <w:t xml:space="preserve"> </w:t>
      </w:r>
      <w:r w:rsidR="00520B8E">
        <w:rPr>
          <w:rFonts w:ascii="Arial" w:eastAsia="Times New Roman" w:hAnsi="Arial" w:cs="Arial"/>
          <w:sz w:val="28"/>
          <w:szCs w:val="27"/>
        </w:rPr>
        <w:t xml:space="preserve">                                                                                         </w:t>
      </w:r>
      <w:r w:rsidR="00B56F75" w:rsidRPr="00A325FB">
        <w:rPr>
          <w:rFonts w:ascii="Arial" w:eastAsia="Times New Roman" w:hAnsi="Arial" w:cs="Arial"/>
          <w:sz w:val="28"/>
          <w:szCs w:val="27"/>
        </w:rPr>
        <w:t xml:space="preserve">You, your family and friends can register as </w:t>
      </w:r>
      <w:r w:rsidR="00771F23" w:rsidRPr="00A325FB">
        <w:rPr>
          <w:rFonts w:ascii="Arial" w:eastAsia="Times New Roman" w:hAnsi="Arial" w:cs="Arial"/>
          <w:sz w:val="28"/>
          <w:szCs w:val="27"/>
        </w:rPr>
        <w:t>individuals</w:t>
      </w:r>
      <w:r w:rsidR="00B56F75" w:rsidRPr="00A325FB">
        <w:rPr>
          <w:rFonts w:ascii="Arial" w:eastAsia="Times New Roman" w:hAnsi="Arial" w:cs="Arial"/>
          <w:sz w:val="28"/>
          <w:szCs w:val="27"/>
        </w:rPr>
        <w:t xml:space="preserve"> or a</w:t>
      </w:r>
      <w:r w:rsidR="00771F23" w:rsidRPr="00A325FB">
        <w:rPr>
          <w:rFonts w:ascii="Arial" w:eastAsia="Times New Roman" w:hAnsi="Arial" w:cs="Arial"/>
          <w:sz w:val="28"/>
          <w:szCs w:val="27"/>
        </w:rPr>
        <w:t>s a team.</w:t>
      </w:r>
      <w:r w:rsidR="00A325FB">
        <w:rPr>
          <w:rFonts w:ascii="Arial" w:eastAsia="Times New Roman" w:hAnsi="Arial" w:cs="Arial"/>
          <w:sz w:val="28"/>
          <w:szCs w:val="27"/>
        </w:rPr>
        <w:t xml:space="preserve">  </w:t>
      </w:r>
      <w:r w:rsidR="00771F23" w:rsidRPr="00A325FB">
        <w:rPr>
          <w:rFonts w:ascii="Arial" w:eastAsia="Times New Roman" w:hAnsi="Arial" w:cs="Arial"/>
          <w:sz w:val="28"/>
          <w:szCs w:val="27"/>
        </w:rPr>
        <w:t xml:space="preserve"> </w:t>
      </w:r>
      <w:r w:rsidR="0091469A">
        <w:rPr>
          <w:rFonts w:ascii="Arial" w:eastAsia="Times New Roman" w:hAnsi="Arial" w:cs="Arial"/>
          <w:sz w:val="28"/>
          <w:szCs w:val="27"/>
        </w:rPr>
        <w:t xml:space="preserve">You can register on line at </w:t>
      </w:r>
      <w:hyperlink r:id="rId11" w:history="1">
        <w:r w:rsidR="00626D12" w:rsidRPr="00721AD6">
          <w:rPr>
            <w:rStyle w:val="Hyperlink"/>
            <w:rFonts w:ascii="Arial" w:eastAsia="Times New Roman" w:hAnsi="Arial" w:cs="Arial"/>
            <w:sz w:val="28"/>
            <w:szCs w:val="27"/>
          </w:rPr>
          <w:t>www.mfdisabilities.org</w:t>
        </w:r>
      </w:hyperlink>
      <w:r w:rsidR="00D70820">
        <w:rPr>
          <w:rFonts w:ascii="Arial" w:eastAsia="Times New Roman" w:hAnsi="Arial" w:cs="Arial"/>
          <w:sz w:val="28"/>
          <w:szCs w:val="27"/>
        </w:rPr>
        <w:t xml:space="preserve"> after December 1, 2016</w:t>
      </w:r>
      <w:r w:rsidR="00A9200C">
        <w:rPr>
          <w:rFonts w:ascii="Arial" w:eastAsia="Times New Roman" w:hAnsi="Arial" w:cs="Arial"/>
          <w:sz w:val="28"/>
          <w:szCs w:val="27"/>
        </w:rPr>
        <w:t>.  Prizes will be given for teams that have over 20 individuals and the team with the largest number of members.</w:t>
      </w:r>
      <w:r w:rsidR="0081647C" w:rsidRPr="00FD03F7">
        <w:rPr>
          <w:rFonts w:ascii="Arial" w:eastAsia="Times New Roman" w:hAnsi="Arial" w:cs="Arial"/>
          <w:sz w:val="28"/>
          <w:szCs w:val="27"/>
          <w:u w:val="single"/>
        </w:rPr>
        <w:t xml:space="preserve">                        </w:t>
      </w:r>
      <w:r w:rsidR="00336D98" w:rsidRPr="00FD03F7">
        <w:rPr>
          <w:rFonts w:ascii="Arial" w:eastAsia="Times New Roman" w:hAnsi="Arial" w:cs="Arial"/>
          <w:sz w:val="28"/>
          <w:szCs w:val="27"/>
          <w:u w:val="single"/>
        </w:rPr>
        <w:t xml:space="preserve">              </w:t>
      </w:r>
      <w:r w:rsidR="0081647C" w:rsidRPr="00FD03F7">
        <w:rPr>
          <w:rFonts w:ascii="Arial" w:eastAsia="Times New Roman" w:hAnsi="Arial" w:cs="Arial"/>
          <w:sz w:val="28"/>
          <w:szCs w:val="27"/>
          <w:u w:val="single"/>
        </w:rPr>
        <w:t xml:space="preserve"> </w:t>
      </w:r>
      <w:r w:rsidR="00FD03F7">
        <w:rPr>
          <w:rFonts w:ascii="Arial" w:eastAsia="Times New Roman" w:hAnsi="Arial" w:cs="Arial"/>
          <w:sz w:val="28"/>
          <w:szCs w:val="27"/>
          <w:u w:val="single"/>
        </w:rPr>
        <w:t xml:space="preserve">         </w:t>
      </w:r>
    </w:p>
    <w:p w:rsidR="00A9200C" w:rsidRDefault="00995311" w:rsidP="00336D98">
      <w:pPr>
        <w:spacing w:before="100" w:beforeAutospacing="1" w:after="100" w:afterAutospacing="1"/>
        <w:rPr>
          <w:rFonts w:ascii="Arial" w:eastAsia="Times New Roman" w:hAnsi="Arial" w:cs="Arial"/>
          <w:b/>
          <w:sz w:val="28"/>
          <w:szCs w:val="27"/>
        </w:rPr>
      </w:pPr>
      <w:r w:rsidRPr="00995311">
        <w:rPr>
          <w:noProof/>
        </w:rPr>
        <w:pict>
          <v:shapetype id="_x0000_t202" coordsize="21600,21600" o:spt="202" path="m,l,21600r21600,l21600,xe">
            <v:stroke joinstyle="miter"/>
            <v:path gradientshapeok="t" o:connecttype="rect"/>
          </v:shapetype>
          <v:shape id="Text Box 2" o:spid="_x0000_s1026" type="#_x0000_t202" style="position:absolute;margin-left:-186.5pt;margin-top:12.25pt;width:403.05pt;height:71.2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">
            <v:textbox>
              <w:txbxContent>
                <w:p w:rsidR="00835928" w:rsidRDefault="00835928" w:rsidP="00835928">
                  <w:pPr>
                    <w:spacing w:before="100" w:beforeAutospacing="1" w:after="100" w:afterAutospacing="1"/>
                    <w:rPr>
                      <w:rFonts w:ascii="Arial" w:eastAsia="Times New Roman" w:hAnsi="Arial" w:cs="Arial"/>
                      <w:b/>
                      <w:sz w:val="28"/>
                      <w:szCs w:val="27"/>
                    </w:rPr>
                  </w:pPr>
                  <w:r>
                    <w:rPr>
                      <w:rFonts w:ascii="Arial" w:eastAsia="Times New Roman" w:hAnsi="Arial" w:cs="Arial"/>
                      <w:b/>
                      <w:sz w:val="28"/>
                      <w:szCs w:val="27"/>
                    </w:rPr>
                    <w:t>Step 2</w:t>
                  </w:r>
                  <w:r w:rsidRPr="00A325FB">
                    <w:rPr>
                      <w:rFonts w:ascii="Arial" w:eastAsia="Times New Roman" w:hAnsi="Arial" w:cs="Arial"/>
                      <w:b/>
                      <w:sz w:val="28"/>
                      <w:szCs w:val="27"/>
                    </w:rPr>
                    <w:t>:</w:t>
                  </w:r>
                  <w:r w:rsidRPr="00A325FB">
                    <w:rPr>
                      <w:rFonts w:ascii="Arial" w:eastAsia="Times New Roman" w:hAnsi="Arial" w:cs="Arial"/>
                      <w:sz w:val="28"/>
                      <w:szCs w:val="27"/>
                    </w:rPr>
                    <w:t xml:space="preserve"> </w:t>
                  </w:r>
                  <w:r w:rsidRPr="008656F5">
                    <w:rPr>
                      <w:rFonts w:ascii="Arial" w:eastAsia="Times New Roman" w:hAnsi="Arial" w:cs="Arial"/>
                      <w:b/>
                      <w:sz w:val="28"/>
                      <w:szCs w:val="27"/>
                    </w:rPr>
                    <w:t>Team C</w:t>
                  </w:r>
                  <w:r>
                    <w:rPr>
                      <w:rFonts w:ascii="Arial" w:eastAsia="Times New Roman" w:hAnsi="Arial" w:cs="Arial"/>
                      <w:b/>
                      <w:sz w:val="28"/>
                      <w:szCs w:val="27"/>
                    </w:rPr>
                    <w:t>ontributions</w:t>
                  </w:r>
                </w:p>
                <w:p w:rsidR="00835928" w:rsidRPr="00835928" w:rsidRDefault="00835928" w:rsidP="00835928">
                  <w:pPr>
                    <w:spacing w:before="100" w:beforeAutospacing="1" w:after="100" w:afterAutospacing="1"/>
                    <w:rPr>
                      <w:rFonts w:ascii="Arial" w:eastAsia="Times New Roman" w:hAnsi="Arial" w:cs="Arial"/>
                      <w:b/>
                      <w:sz w:val="28"/>
                      <w:szCs w:val="27"/>
                    </w:rPr>
                  </w:pPr>
                  <w:r>
                    <w:rPr>
                      <w:rFonts w:ascii="Arial" w:eastAsia="Times New Roman" w:hAnsi="Arial" w:cs="Arial"/>
                      <w:sz w:val="28"/>
                      <w:szCs w:val="27"/>
                    </w:rPr>
                    <w:t>Teams that raise over $500 in contributions will be entered to win an Apple iPad.</w:t>
                  </w:r>
                </w:p>
                <w:p w:rsidR="00835928" w:rsidRDefault="00835928" w:rsidP="00835928">
                  <w:pPr>
                    <w:spacing w:before="100" w:beforeAutospacing="1" w:after="100" w:afterAutospacing="1"/>
                    <w:rPr>
                      <w:rFonts w:ascii="Arial" w:eastAsia="Times New Roman" w:hAnsi="Arial" w:cs="Arial"/>
                      <w:b/>
                      <w:sz w:val="28"/>
                      <w:szCs w:val="27"/>
                    </w:rPr>
                  </w:pPr>
                </w:p>
                <w:p w:rsidR="00835928" w:rsidRDefault="00835928"/>
              </w:txbxContent>
            </v:textbox>
          </v:shape>
        </w:pict>
      </w:r>
      <w:r w:rsidR="00835928">
        <w:rPr>
          <w:noProof/>
        </w:rPr>
        <w:t xml:space="preserve">                                                                                       </w:t>
      </w:r>
      <w:r w:rsidR="007263B3">
        <w:rPr>
          <w:noProof/>
        </w:rPr>
        <w:drawing>
          <wp:inline distT="0" distB="0" distL="0" distR="0">
            <wp:extent cx="1809750" cy="1209675"/>
            <wp:effectExtent l="0" t="0" r="0" b="9525"/>
            <wp:docPr id="6" name="Picture 6" descr="E:\Meyer Foundation for Disabilities\Walk and Roll\2016 Walk &amp; Roll\2016 Walk and roll pictures\MF04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eyer Foundation for Disabilities\Walk and Roll\2016 Walk &amp; Roll\2016 Walk and roll pictures\MF042z.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209675"/>
                    </a:xfrm>
                    <a:prstGeom prst="rect">
                      <a:avLst/>
                    </a:prstGeom>
                    <a:noFill/>
                    <a:ln>
                      <a:noFill/>
                    </a:ln>
                  </pic:spPr>
                </pic:pic>
              </a:graphicData>
            </a:graphic>
          </wp:inline>
        </w:drawing>
      </w:r>
    </w:p>
    <w:p w:rsidR="00835928" w:rsidRDefault="00B56F75" w:rsidP="00336D98">
      <w:pPr>
        <w:spacing w:before="100" w:beforeAutospacing="1" w:after="100" w:afterAutospacing="1"/>
        <w:rPr>
          <w:rFonts w:ascii="Arial" w:eastAsia="Times New Roman" w:hAnsi="Arial" w:cs="Arial"/>
          <w:sz w:val="28"/>
          <w:szCs w:val="27"/>
        </w:rPr>
      </w:pPr>
      <w:r w:rsidRPr="00520B8E">
        <w:rPr>
          <w:rFonts w:ascii="Arial" w:eastAsia="Times New Roman" w:hAnsi="Arial" w:cs="Arial"/>
          <w:b/>
          <w:sz w:val="28"/>
          <w:szCs w:val="27"/>
        </w:rPr>
        <w:t>Step 3:</w:t>
      </w:r>
      <w:r w:rsidRPr="00520B8E">
        <w:rPr>
          <w:rFonts w:ascii="Arial" w:eastAsia="Times New Roman" w:hAnsi="Arial" w:cs="Arial"/>
          <w:sz w:val="28"/>
          <w:szCs w:val="27"/>
        </w:rPr>
        <w:t xml:space="preserve"> </w:t>
      </w:r>
      <w:r w:rsidR="00691CF0">
        <w:rPr>
          <w:rFonts w:ascii="Arial" w:eastAsia="Times New Roman" w:hAnsi="Arial" w:cs="Arial"/>
          <w:b/>
          <w:sz w:val="28"/>
          <w:szCs w:val="27"/>
        </w:rPr>
        <w:t>Corpo</w:t>
      </w:r>
      <w:r w:rsidR="00520B8E" w:rsidRPr="00520B8E">
        <w:rPr>
          <w:rFonts w:ascii="Arial" w:eastAsia="Times New Roman" w:hAnsi="Arial" w:cs="Arial"/>
          <w:b/>
          <w:sz w:val="28"/>
          <w:szCs w:val="27"/>
        </w:rPr>
        <w:t>rate Sponsorship</w:t>
      </w:r>
      <w:r w:rsidR="00520B8E" w:rsidRPr="00520B8E">
        <w:rPr>
          <w:rFonts w:ascii="Arial" w:eastAsia="Times New Roman" w:hAnsi="Arial" w:cs="Arial"/>
          <w:sz w:val="28"/>
          <w:szCs w:val="27"/>
        </w:rPr>
        <w:t xml:space="preserve">                                                                               </w:t>
      </w:r>
      <w:r w:rsidRPr="008656F5">
        <w:rPr>
          <w:rFonts w:ascii="Arial" w:eastAsia="Times New Roman" w:hAnsi="Arial" w:cs="Arial"/>
          <w:sz w:val="28"/>
          <w:szCs w:val="27"/>
        </w:rPr>
        <w:t>Contact local busine</w:t>
      </w:r>
      <w:r w:rsidR="00691CF0" w:rsidRPr="008656F5">
        <w:rPr>
          <w:rFonts w:ascii="Arial" w:eastAsia="Times New Roman" w:hAnsi="Arial" w:cs="Arial"/>
          <w:sz w:val="28"/>
          <w:szCs w:val="27"/>
        </w:rPr>
        <w:t>ss to be a corpor</w:t>
      </w:r>
      <w:r w:rsidR="00C27098">
        <w:rPr>
          <w:rFonts w:ascii="Arial" w:eastAsia="Times New Roman" w:hAnsi="Arial" w:cs="Arial"/>
          <w:sz w:val="28"/>
          <w:szCs w:val="27"/>
        </w:rPr>
        <w:t>ate sponsor.  You can obtain</w:t>
      </w:r>
      <w:r w:rsidR="00520B8E" w:rsidRPr="008656F5">
        <w:rPr>
          <w:rFonts w:ascii="Arial" w:eastAsia="Times New Roman" w:hAnsi="Arial" w:cs="Arial"/>
          <w:sz w:val="28"/>
          <w:szCs w:val="27"/>
        </w:rPr>
        <w:t xml:space="preserve"> information about corporate sponsorship at</w:t>
      </w:r>
      <w:r w:rsidRPr="008656F5">
        <w:rPr>
          <w:rFonts w:ascii="Arial" w:eastAsia="Times New Roman" w:hAnsi="Arial" w:cs="Arial"/>
          <w:sz w:val="28"/>
          <w:szCs w:val="27"/>
        </w:rPr>
        <w:t xml:space="preserve"> </w:t>
      </w:r>
      <w:hyperlink r:id="rId13" w:history="1">
        <w:r w:rsidR="00835928" w:rsidRPr="005A57C9">
          <w:rPr>
            <w:rStyle w:val="Hyperlink"/>
            <w:rFonts w:ascii="Arial" w:eastAsia="Times New Roman" w:hAnsi="Arial" w:cs="Arial"/>
            <w:sz w:val="28"/>
            <w:szCs w:val="27"/>
          </w:rPr>
          <w:t>info@mfdisabilities.org</w:t>
        </w:r>
      </w:hyperlink>
      <w:r w:rsidR="008656F5" w:rsidRPr="008656F5">
        <w:rPr>
          <w:rFonts w:ascii="Arial" w:eastAsia="Times New Roman" w:hAnsi="Arial" w:cs="Arial"/>
          <w:sz w:val="28"/>
          <w:szCs w:val="27"/>
        </w:rPr>
        <w:t xml:space="preserve"> </w:t>
      </w:r>
    </w:p>
    <w:p w:rsidR="005B4C44" w:rsidRPr="00835928" w:rsidRDefault="00995311" w:rsidP="00336D98">
      <w:pPr>
        <w:spacing w:before="100" w:beforeAutospacing="1" w:after="100" w:afterAutospacing="1"/>
        <w:rPr>
          <w:rFonts w:ascii="Arial" w:eastAsia="Times New Roman" w:hAnsi="Arial" w:cs="Arial"/>
          <w:sz w:val="28"/>
          <w:szCs w:val="27"/>
        </w:rPr>
      </w:pPr>
      <w:r>
        <w:rPr>
          <w:rFonts w:ascii="Arial" w:eastAsia="Times New Roman" w:hAnsi="Arial" w:cs="Arial"/>
          <w:noProof/>
          <w:sz w:val="28"/>
          <w:szCs w:val="27"/>
        </w:rPr>
        <w:pict>
          <v:shape id="_x0000_s1027" type="#_x0000_t202" style="position:absolute;margin-left:-.8pt;margin-top:-.3pt;width:245.7pt;height:115.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">
            <v:textbox>
              <w:txbxContent>
                <w:p w:rsidR="00835928" w:rsidRDefault="00835928">
                  <w:pPr>
                    <w:rPr>
                      <w:rFonts w:ascii="Arial" w:eastAsia="Times New Roman" w:hAnsi="Arial" w:cs="Arial"/>
                      <w:b/>
                      <w:sz w:val="28"/>
                      <w:szCs w:val="27"/>
                    </w:rPr>
                  </w:pPr>
                  <w:r w:rsidRPr="00D70820">
                    <w:rPr>
                      <w:rFonts w:ascii="Arial" w:eastAsia="Times New Roman" w:hAnsi="Arial" w:cs="Arial"/>
                      <w:b/>
                      <w:sz w:val="28"/>
                      <w:szCs w:val="27"/>
                    </w:rPr>
                    <w:t>Step 4:  Eat at Don &amp; Millie’s</w:t>
                  </w:r>
                </w:p>
                <w:p w:rsidR="00835928" w:rsidRDefault="00835928">
                  <w:r>
                    <w:rPr>
                      <w:rFonts w:ascii="Arial" w:eastAsia="Times New Roman" w:hAnsi="Arial" w:cs="Arial"/>
                      <w:sz w:val="28"/>
                      <w:szCs w:val="27"/>
                    </w:rPr>
                    <w:t>On the 2</w:t>
                  </w:r>
                  <w:r w:rsidRPr="00D70820">
                    <w:rPr>
                      <w:rFonts w:ascii="Arial" w:eastAsia="Times New Roman" w:hAnsi="Arial" w:cs="Arial"/>
                      <w:sz w:val="28"/>
                      <w:szCs w:val="27"/>
                      <w:vertAlign w:val="superscript"/>
                    </w:rPr>
                    <w:t>nd</w:t>
                  </w:r>
                  <w:r>
                    <w:rPr>
                      <w:rFonts w:ascii="Arial" w:eastAsia="Times New Roman" w:hAnsi="Arial" w:cs="Arial"/>
                      <w:sz w:val="28"/>
                      <w:szCs w:val="27"/>
                    </w:rPr>
                    <w:t xml:space="preserve"> Wednesday of each month from 4:30 – 9:00 pm, the Don &amp; Millie’s Restaurant at 4430 Farnam will donate 20% of the bill to MFD</w:t>
                  </w:r>
                </w:p>
              </w:txbxContent>
            </v:textbox>
          </v:shape>
        </w:pict>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rFonts w:ascii="Arial" w:eastAsia="Times New Roman" w:hAnsi="Arial" w:cs="Arial"/>
          <w:sz w:val="28"/>
          <w:szCs w:val="27"/>
        </w:rPr>
        <w:tab/>
      </w:r>
      <w:r w:rsidR="00835928">
        <w:rPr>
          <w:noProof/>
        </w:rPr>
        <w:drawing>
          <wp:inline distT="0" distB="0" distL="0" distR="0">
            <wp:extent cx="1809750" cy="1209675"/>
            <wp:effectExtent l="0" t="0" r="0" b="9525"/>
            <wp:docPr id="11" name="Picture 11" descr="E:\Meyer Foundation for Disabilities\Walk and Roll\2016 Walk &amp; Roll\2016 Walk and roll pictures\MF163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eyer Foundation for Disabilities\Walk and Roll\2016 Walk &amp; Roll\2016 Walk and roll pictures\MF163z.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209675"/>
                    </a:xfrm>
                    <a:prstGeom prst="rect">
                      <a:avLst/>
                    </a:prstGeom>
                    <a:noFill/>
                    <a:ln>
                      <a:noFill/>
                    </a:ln>
                  </pic:spPr>
                </pic:pic>
              </a:graphicData>
            </a:graphic>
          </wp:inline>
        </w:drawing>
      </w:r>
      <w:r w:rsidR="005B4C44">
        <w:rPr>
          <w:rFonts w:ascii="Arial" w:eastAsia="Times New Roman" w:hAnsi="Arial" w:cs="Arial"/>
          <w:noProof/>
          <w:sz w:val="28"/>
          <w:szCs w:val="27"/>
        </w:rPr>
        <w:drawing>
          <wp:anchor distT="0" distB="0" distL="114300" distR="114300" simplePos="0" relativeHeight="251660288" behindDoc="0" locked="0" layoutInCell="1" allowOverlap="1">
            <wp:simplePos x="0" y="0"/>
            <wp:positionH relativeFrom="margin">
              <wp:posOffset>5889625</wp:posOffset>
            </wp:positionH>
            <wp:positionV relativeFrom="margin">
              <wp:posOffset>5581015</wp:posOffset>
            </wp:positionV>
            <wp:extent cx="1062990" cy="1310640"/>
            <wp:effectExtent l="0" t="0" r="381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m For Disabilities.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62990" cy="1310640"/>
                    </a:xfrm>
                    <a:prstGeom prst="rect">
                      <a:avLst/>
                    </a:prstGeom>
                  </pic:spPr>
                </pic:pic>
              </a:graphicData>
            </a:graphic>
          </wp:anchor>
        </w:drawing>
      </w:r>
    </w:p>
    <w:p w:rsidR="00835928" w:rsidRDefault="00835928" w:rsidP="00336D98">
      <w:pPr>
        <w:spacing w:before="100" w:beforeAutospacing="1" w:after="100" w:afterAutospacing="1"/>
        <w:rPr>
          <w:rFonts w:ascii="Arial" w:eastAsia="Times New Roman" w:hAnsi="Arial" w:cs="Arial"/>
          <w:b/>
          <w:sz w:val="28"/>
          <w:szCs w:val="27"/>
        </w:rPr>
      </w:pPr>
    </w:p>
    <w:p w:rsidR="00835928" w:rsidRDefault="00D70820" w:rsidP="00336D98">
      <w:pPr>
        <w:spacing w:before="100" w:beforeAutospacing="1" w:after="100" w:afterAutospacing="1"/>
        <w:rPr>
          <w:rFonts w:ascii="Arial" w:eastAsia="Times New Roman" w:hAnsi="Arial" w:cs="Arial"/>
          <w:sz w:val="28"/>
          <w:szCs w:val="27"/>
        </w:rPr>
      </w:pPr>
      <w:r>
        <w:rPr>
          <w:rFonts w:ascii="Arial" w:eastAsia="Times New Roman" w:hAnsi="Arial" w:cs="Arial"/>
          <w:b/>
          <w:sz w:val="28"/>
          <w:szCs w:val="27"/>
        </w:rPr>
        <w:t>Step 5</w:t>
      </w:r>
      <w:r w:rsidR="00B56F75" w:rsidRPr="00A325FB">
        <w:rPr>
          <w:rFonts w:ascii="Arial" w:eastAsia="Times New Roman" w:hAnsi="Arial" w:cs="Arial"/>
          <w:b/>
          <w:sz w:val="28"/>
          <w:szCs w:val="27"/>
        </w:rPr>
        <w:t>:</w:t>
      </w:r>
      <w:r w:rsidR="00B56F75" w:rsidRPr="00A325FB">
        <w:rPr>
          <w:rFonts w:ascii="Arial" w:eastAsia="Times New Roman" w:hAnsi="Arial" w:cs="Arial"/>
          <w:sz w:val="28"/>
          <w:szCs w:val="27"/>
        </w:rPr>
        <w:t xml:space="preserve"> </w:t>
      </w:r>
      <w:r w:rsidR="00B56F75" w:rsidRPr="00520B8E">
        <w:rPr>
          <w:rFonts w:ascii="Arial" w:eastAsia="Times New Roman" w:hAnsi="Arial" w:cs="Arial"/>
          <w:b/>
          <w:sz w:val="28"/>
          <w:szCs w:val="27"/>
        </w:rPr>
        <w:t>Denim for Disabilities</w:t>
      </w:r>
      <w:r w:rsidR="00B56F75" w:rsidRPr="00A325FB">
        <w:rPr>
          <w:rFonts w:ascii="Arial" w:eastAsia="Times New Roman" w:hAnsi="Arial" w:cs="Arial"/>
          <w:sz w:val="28"/>
          <w:szCs w:val="27"/>
        </w:rPr>
        <w:t xml:space="preserve">  </w:t>
      </w:r>
      <w:r w:rsidR="00520B8E">
        <w:rPr>
          <w:rFonts w:ascii="Arial" w:eastAsia="Times New Roman" w:hAnsi="Arial" w:cs="Arial"/>
          <w:sz w:val="28"/>
          <w:szCs w:val="27"/>
        </w:rPr>
        <w:t xml:space="preserve">                                                                                </w:t>
      </w:r>
      <w:r w:rsidR="00B56F75" w:rsidRPr="00A325FB">
        <w:rPr>
          <w:rFonts w:ascii="Arial" w:eastAsia="Times New Roman" w:hAnsi="Arial" w:cs="Arial"/>
          <w:sz w:val="28"/>
          <w:szCs w:val="27"/>
        </w:rPr>
        <w:t xml:space="preserve">Organize a day at your business </w:t>
      </w:r>
      <w:r w:rsidR="00771F23" w:rsidRPr="00A325FB">
        <w:rPr>
          <w:rFonts w:ascii="Arial" w:eastAsia="Times New Roman" w:hAnsi="Arial" w:cs="Arial"/>
          <w:sz w:val="28"/>
          <w:szCs w:val="27"/>
        </w:rPr>
        <w:t>or</w:t>
      </w:r>
      <w:r w:rsidR="00A325FB">
        <w:rPr>
          <w:rFonts w:ascii="Arial" w:eastAsia="Times New Roman" w:hAnsi="Arial" w:cs="Arial"/>
          <w:sz w:val="28"/>
          <w:szCs w:val="27"/>
        </w:rPr>
        <w:t xml:space="preserve"> place of work to su</w:t>
      </w:r>
      <w:r w:rsidR="00691CF0">
        <w:rPr>
          <w:rFonts w:ascii="Arial" w:eastAsia="Times New Roman" w:hAnsi="Arial" w:cs="Arial"/>
          <w:sz w:val="28"/>
          <w:szCs w:val="27"/>
        </w:rPr>
        <w:t>pport the Meyer Foundation for D</w:t>
      </w:r>
      <w:r w:rsidR="00A325FB">
        <w:rPr>
          <w:rFonts w:ascii="Arial" w:eastAsia="Times New Roman" w:hAnsi="Arial" w:cs="Arial"/>
          <w:sz w:val="28"/>
          <w:szCs w:val="27"/>
        </w:rPr>
        <w:t xml:space="preserve">isabilities.  Individuals who make a donation will be able to wear jeans to show their support. MFD will provide stickers for project coordinators. </w:t>
      </w:r>
    </w:p>
    <w:p w:rsidR="00336D98" w:rsidRPr="00835928" w:rsidRDefault="00995311" w:rsidP="00D70820">
      <w:pPr>
        <w:spacing w:before="100" w:beforeAutospacing="1" w:after="100" w:afterAutospacing="1"/>
        <w:rPr>
          <w:noProof/>
        </w:rPr>
      </w:pPr>
      <w:r w:rsidRPr="00995311">
        <w:rPr>
          <w:rFonts w:ascii="Arial" w:eastAsia="Times New Roman" w:hAnsi="Arial" w:cs="Arial"/>
          <w:b/>
          <w:noProof/>
          <w:sz w:val="28"/>
          <w:szCs w:val="27"/>
        </w:rPr>
        <w:pict>
          <v:shape id="_x0000_s1028" type="#_x0000_t202" style="position:absolute;margin-left:-.8pt;margin-top:40.9pt;width:379.55pt;height:88.3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">
            <v:textbox>
              <w:txbxContent>
                <w:p w:rsidR="00835928" w:rsidRDefault="00835928" w:rsidP="00835928">
                  <w:pPr>
                    <w:spacing w:before="100" w:beforeAutospacing="1" w:after="100" w:afterAutospacing="1"/>
                    <w:rPr>
                      <w:rFonts w:ascii="Arial" w:eastAsia="Times New Roman" w:hAnsi="Arial" w:cs="Arial"/>
                      <w:b/>
                      <w:sz w:val="28"/>
                      <w:szCs w:val="27"/>
                    </w:rPr>
                  </w:pPr>
                  <w:r>
                    <w:rPr>
                      <w:rFonts w:ascii="Arial" w:eastAsia="Times New Roman" w:hAnsi="Arial" w:cs="Arial"/>
                      <w:b/>
                      <w:sz w:val="28"/>
                      <w:szCs w:val="27"/>
                    </w:rPr>
                    <w:t>Step 6</w:t>
                  </w:r>
                  <w:r w:rsidRPr="00A325FB">
                    <w:rPr>
                      <w:rFonts w:ascii="Arial" w:eastAsia="Times New Roman" w:hAnsi="Arial" w:cs="Arial"/>
                      <w:sz w:val="28"/>
                      <w:szCs w:val="27"/>
                    </w:rPr>
                    <w:t xml:space="preserve">:  </w:t>
                  </w:r>
                  <w:r>
                    <w:rPr>
                      <w:rFonts w:ascii="Arial" w:eastAsia="Times New Roman" w:hAnsi="Arial" w:cs="Arial"/>
                      <w:b/>
                      <w:sz w:val="28"/>
                      <w:szCs w:val="27"/>
                    </w:rPr>
                    <w:t>Prize Drawings</w:t>
                  </w:r>
                  <w:r w:rsidRPr="00835928">
                    <w:rPr>
                      <w:noProof/>
                    </w:rPr>
                    <w:t xml:space="preserve"> </w:t>
                  </w:r>
                </w:p>
                <w:p w:rsidR="00835928" w:rsidRDefault="00835928" w:rsidP="00835928">
                  <w:pPr>
                    <w:spacing w:before="100" w:beforeAutospacing="1" w:after="100" w:afterAutospacing="1"/>
                    <w:rPr>
                      <w:rFonts w:ascii="Arial" w:eastAsia="Times New Roman" w:hAnsi="Arial" w:cs="Arial"/>
                      <w:b/>
                      <w:sz w:val="28"/>
                      <w:szCs w:val="27"/>
                    </w:rPr>
                  </w:pPr>
                  <w:r>
                    <w:rPr>
                      <w:rFonts w:ascii="Arial" w:eastAsia="Times New Roman" w:hAnsi="Arial" w:cs="Arial"/>
                      <w:sz w:val="28"/>
                      <w:szCs w:val="27"/>
                    </w:rPr>
                    <w:t>Donate a</w:t>
                  </w:r>
                  <w:r w:rsidRPr="008656F5">
                    <w:rPr>
                      <w:rFonts w:ascii="Arial" w:eastAsia="Times New Roman" w:hAnsi="Arial" w:cs="Arial"/>
                      <w:sz w:val="28"/>
                      <w:szCs w:val="27"/>
                    </w:rPr>
                    <w:t xml:space="preserve"> p</w:t>
                  </w:r>
                  <w:r>
                    <w:rPr>
                      <w:rFonts w:ascii="Arial" w:eastAsia="Times New Roman" w:hAnsi="Arial" w:cs="Arial"/>
                      <w:sz w:val="28"/>
                      <w:szCs w:val="27"/>
                    </w:rPr>
                    <w:t>rize or ask a business for a</w:t>
                  </w:r>
                  <w:r w:rsidRPr="008656F5">
                    <w:rPr>
                      <w:rFonts w:ascii="Arial" w:eastAsia="Times New Roman" w:hAnsi="Arial" w:cs="Arial"/>
                      <w:sz w:val="28"/>
                      <w:szCs w:val="27"/>
                    </w:rPr>
                    <w:t xml:space="preserve"> prize. </w:t>
                  </w:r>
                  <w:r w:rsidRPr="00A325FB">
                    <w:rPr>
                      <w:rFonts w:ascii="Arial" w:eastAsia="Times New Roman" w:hAnsi="Arial" w:cs="Arial"/>
                      <w:i/>
                      <w:sz w:val="24"/>
                      <w:szCs w:val="27"/>
                    </w:rPr>
                    <w:t>If you have any questions please cont</w:t>
                  </w:r>
                  <w:r>
                    <w:rPr>
                      <w:rFonts w:ascii="Arial" w:eastAsia="Times New Roman" w:hAnsi="Arial" w:cs="Arial"/>
                      <w:i/>
                      <w:sz w:val="24"/>
                      <w:szCs w:val="27"/>
                    </w:rPr>
                    <w:t>act MFD at (402) 559-5771 or email info@mfdisabilities.org.</w:t>
                  </w:r>
                  <w:r w:rsidRPr="008656F5">
                    <w:rPr>
                      <w:rFonts w:ascii="Arial" w:eastAsia="Times New Roman" w:hAnsi="Arial" w:cs="Arial"/>
                      <w:sz w:val="28"/>
                      <w:szCs w:val="27"/>
                    </w:rPr>
                    <w:t xml:space="preserve">                                                                                                </w:t>
                  </w:r>
                </w:p>
                <w:p w:rsidR="00835928" w:rsidRDefault="00835928" w:rsidP="00835928">
                  <w:pPr>
                    <w:spacing w:before="100" w:beforeAutospacing="1" w:after="100" w:afterAutospacing="1"/>
                    <w:rPr>
                      <w:rFonts w:ascii="Arial" w:eastAsia="Times New Roman" w:hAnsi="Arial" w:cs="Arial"/>
                      <w:b/>
                      <w:sz w:val="28"/>
                      <w:szCs w:val="27"/>
                    </w:rPr>
                  </w:pPr>
                </w:p>
                <w:p w:rsidR="00835928" w:rsidRDefault="00835928"/>
              </w:txbxContent>
            </v:textbox>
          </v:shape>
        </w:pict>
      </w:r>
      <w:r w:rsidR="00C27098">
        <w:rPr>
          <w:rFonts w:ascii="Arial" w:eastAsia="Times New Roman" w:hAnsi="Arial" w:cs="Arial"/>
          <w:i/>
          <w:sz w:val="28"/>
          <w:szCs w:val="27"/>
        </w:rPr>
        <w:t xml:space="preserve">You can obtain </w:t>
      </w:r>
      <w:r w:rsidR="00B56F75" w:rsidRPr="00A325FB">
        <w:rPr>
          <w:rFonts w:ascii="Arial" w:eastAsia="Times New Roman" w:hAnsi="Arial" w:cs="Arial"/>
          <w:i/>
          <w:sz w:val="28"/>
          <w:szCs w:val="27"/>
        </w:rPr>
        <w:t xml:space="preserve">information </w:t>
      </w:r>
      <w:r w:rsidR="00A9200C">
        <w:rPr>
          <w:rFonts w:ascii="Arial" w:eastAsia="Times New Roman" w:hAnsi="Arial" w:cs="Arial"/>
          <w:i/>
          <w:sz w:val="28"/>
          <w:szCs w:val="27"/>
        </w:rPr>
        <w:t xml:space="preserve">about Denim for Disabilities at </w:t>
      </w:r>
      <w:r w:rsidR="00626D12">
        <w:rPr>
          <w:rFonts w:ascii="Arial" w:eastAsia="Times New Roman" w:hAnsi="Arial" w:cs="Arial"/>
          <w:i/>
          <w:sz w:val="28"/>
          <w:szCs w:val="27"/>
        </w:rPr>
        <w:t>info@mfdisabilities.org</w:t>
      </w:r>
      <w:r w:rsidR="00835928">
        <w:rPr>
          <w:rFonts w:ascii="Arial" w:eastAsia="Times New Roman" w:hAnsi="Arial" w:cs="Arial"/>
          <w:i/>
          <w:sz w:val="28"/>
          <w:szCs w:val="27"/>
        </w:rPr>
        <w:t>.</w:t>
      </w:r>
      <w:r w:rsidR="001C045E">
        <w:rPr>
          <w:rFonts w:ascii="Arial" w:eastAsia="Times New Roman" w:hAnsi="Arial" w:cs="Arial"/>
          <w:i/>
          <w:sz w:val="28"/>
          <w:szCs w:val="27"/>
        </w:rPr>
        <w:t xml:space="preserve"> </w:t>
      </w:r>
      <w:r w:rsidR="00835928">
        <w:rPr>
          <w:rFonts w:ascii="Arial" w:eastAsia="Times New Roman" w:hAnsi="Arial" w:cs="Arial"/>
          <w:i/>
          <w:sz w:val="28"/>
          <w:szCs w:val="27"/>
        </w:rPr>
        <w:t>cal</w:t>
      </w:r>
      <w:r w:rsidR="001C045E">
        <w:rPr>
          <w:rFonts w:ascii="Arial" w:eastAsia="Times New Roman" w:hAnsi="Arial" w:cs="Arial"/>
          <w:i/>
          <w:sz w:val="28"/>
          <w:szCs w:val="27"/>
        </w:rPr>
        <w:t>call 402-559-5771</w:t>
      </w:r>
      <w:r w:rsidR="00835928">
        <w:rPr>
          <w:noProof/>
        </w:rPr>
        <w:t xml:space="preserve">                                                                                                                     </w:t>
      </w:r>
      <w:r w:rsidR="00835928">
        <w:rPr>
          <w:noProof/>
        </w:rPr>
        <w:drawing>
          <wp:inline distT="0" distB="0" distL="0" distR="0">
            <wp:extent cx="1238682" cy="1272209"/>
            <wp:effectExtent l="0" t="0" r="0" b="4445"/>
            <wp:docPr id="1" name="Picture 1" descr="E:\Meyer Foundation for Disabilities\Walk and Roll\2016 Walk &amp; Roll\2016 Walk and roll pictures\MF002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yer Foundation for Disabilities\Walk and Roll\2016 Walk &amp; Roll\2016 Walk and roll pictures\MF002z.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38682" cy="1272209"/>
                    </a:xfrm>
                    <a:prstGeom prst="rect">
                      <a:avLst/>
                    </a:prstGeom>
                    <a:noFill/>
                    <a:ln>
                      <a:noFill/>
                    </a:ln>
                  </pic:spPr>
                </pic:pic>
              </a:graphicData>
            </a:graphic>
          </wp:inline>
        </w:drawing>
      </w:r>
    </w:p>
    <w:sectPr w:rsidR="00336D98" w:rsidRPr="00835928" w:rsidSect="00B56F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E4F2D"/>
    <w:multiLevelType w:val="hybridMultilevel"/>
    <w:tmpl w:val="BABA2116"/>
    <w:lvl w:ilvl="0" w:tplc="A170D30A">
      <w:start w:val="20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E123B"/>
    <w:rsid w:val="00076017"/>
    <w:rsid w:val="000E24F5"/>
    <w:rsid w:val="001C045E"/>
    <w:rsid w:val="002868F2"/>
    <w:rsid w:val="002E123B"/>
    <w:rsid w:val="002F1658"/>
    <w:rsid w:val="00336D98"/>
    <w:rsid w:val="00341577"/>
    <w:rsid w:val="00351D67"/>
    <w:rsid w:val="00520B8E"/>
    <w:rsid w:val="005323B9"/>
    <w:rsid w:val="005B4C44"/>
    <w:rsid w:val="0062443B"/>
    <w:rsid w:val="00626D12"/>
    <w:rsid w:val="00656297"/>
    <w:rsid w:val="00691CF0"/>
    <w:rsid w:val="007263B3"/>
    <w:rsid w:val="007503C7"/>
    <w:rsid w:val="0077032C"/>
    <w:rsid w:val="00771F23"/>
    <w:rsid w:val="007F1B27"/>
    <w:rsid w:val="00807040"/>
    <w:rsid w:val="0081647C"/>
    <w:rsid w:val="00835928"/>
    <w:rsid w:val="008656F5"/>
    <w:rsid w:val="0091469A"/>
    <w:rsid w:val="0091753F"/>
    <w:rsid w:val="00995311"/>
    <w:rsid w:val="00A325FB"/>
    <w:rsid w:val="00A9200C"/>
    <w:rsid w:val="00AA757A"/>
    <w:rsid w:val="00B56F75"/>
    <w:rsid w:val="00B64409"/>
    <w:rsid w:val="00B74838"/>
    <w:rsid w:val="00B90135"/>
    <w:rsid w:val="00BC3BD5"/>
    <w:rsid w:val="00BF04C1"/>
    <w:rsid w:val="00C27098"/>
    <w:rsid w:val="00D70820"/>
    <w:rsid w:val="00D72969"/>
    <w:rsid w:val="00DB5A7C"/>
    <w:rsid w:val="00E708CB"/>
    <w:rsid w:val="00F41977"/>
    <w:rsid w:val="00FD0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23B"/>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E123B"/>
    <w:pPr>
      <w:spacing w:line="241" w:lineRule="atLeast"/>
    </w:pPr>
    <w:rPr>
      <w:rFonts w:cs="Times New Roman"/>
      <w:color w:val="auto"/>
    </w:rPr>
  </w:style>
  <w:style w:type="character" w:customStyle="1" w:styleId="A0">
    <w:name w:val="A0"/>
    <w:uiPriority w:val="99"/>
    <w:rsid w:val="002E123B"/>
    <w:rPr>
      <w:rFonts w:cs="Calibri"/>
      <w:b/>
      <w:bCs/>
      <w:color w:val="000000"/>
      <w:sz w:val="50"/>
      <w:szCs w:val="50"/>
    </w:rPr>
  </w:style>
  <w:style w:type="paragraph" w:customStyle="1" w:styleId="Pa3">
    <w:name w:val="Pa3"/>
    <w:basedOn w:val="Default"/>
    <w:next w:val="Default"/>
    <w:uiPriority w:val="99"/>
    <w:rsid w:val="002E123B"/>
    <w:pPr>
      <w:spacing w:line="241" w:lineRule="atLeast"/>
    </w:pPr>
    <w:rPr>
      <w:rFonts w:cs="Times New Roman"/>
      <w:color w:val="auto"/>
    </w:rPr>
  </w:style>
  <w:style w:type="character" w:customStyle="1" w:styleId="A5">
    <w:name w:val="A5"/>
    <w:uiPriority w:val="99"/>
    <w:rsid w:val="002E123B"/>
    <w:rPr>
      <w:rFonts w:cs="Calibri"/>
      <w:b/>
      <w:bCs/>
      <w:color w:val="000000"/>
      <w:sz w:val="40"/>
      <w:szCs w:val="40"/>
    </w:rPr>
  </w:style>
  <w:style w:type="paragraph" w:styleId="BalloonText">
    <w:name w:val="Balloon Text"/>
    <w:basedOn w:val="Normal"/>
    <w:link w:val="BalloonTextChar"/>
    <w:uiPriority w:val="99"/>
    <w:semiHidden/>
    <w:unhideWhenUsed/>
    <w:rsid w:val="002E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3B"/>
    <w:rPr>
      <w:rFonts w:ascii="Tahoma" w:hAnsi="Tahoma" w:cs="Tahoma"/>
      <w:sz w:val="16"/>
      <w:szCs w:val="16"/>
    </w:rPr>
  </w:style>
  <w:style w:type="character" w:styleId="Hyperlink">
    <w:name w:val="Hyperlink"/>
    <w:basedOn w:val="DefaultParagraphFont"/>
    <w:uiPriority w:val="99"/>
    <w:unhideWhenUsed/>
    <w:rsid w:val="00B56F75"/>
    <w:rPr>
      <w:color w:val="0000FF" w:themeColor="hyperlink"/>
      <w:u w:val="single"/>
    </w:rPr>
  </w:style>
  <w:style w:type="paragraph" w:styleId="ListParagraph">
    <w:name w:val="List Paragraph"/>
    <w:basedOn w:val="Normal"/>
    <w:uiPriority w:val="34"/>
    <w:qFormat/>
    <w:rsid w:val="00B56F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123B"/>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2E123B"/>
    <w:pPr>
      <w:spacing w:line="241" w:lineRule="atLeast"/>
    </w:pPr>
    <w:rPr>
      <w:rFonts w:cs="Times New Roman"/>
      <w:color w:val="auto"/>
    </w:rPr>
  </w:style>
  <w:style w:type="character" w:customStyle="1" w:styleId="A0">
    <w:name w:val="A0"/>
    <w:uiPriority w:val="99"/>
    <w:rsid w:val="002E123B"/>
    <w:rPr>
      <w:rFonts w:cs="Calibri"/>
      <w:b/>
      <w:bCs/>
      <w:color w:val="000000"/>
      <w:sz w:val="50"/>
      <w:szCs w:val="50"/>
    </w:rPr>
  </w:style>
  <w:style w:type="paragraph" w:customStyle="1" w:styleId="Pa3">
    <w:name w:val="Pa3"/>
    <w:basedOn w:val="Default"/>
    <w:next w:val="Default"/>
    <w:uiPriority w:val="99"/>
    <w:rsid w:val="002E123B"/>
    <w:pPr>
      <w:spacing w:line="241" w:lineRule="atLeast"/>
    </w:pPr>
    <w:rPr>
      <w:rFonts w:cs="Times New Roman"/>
      <w:color w:val="auto"/>
    </w:rPr>
  </w:style>
  <w:style w:type="character" w:customStyle="1" w:styleId="A5">
    <w:name w:val="A5"/>
    <w:uiPriority w:val="99"/>
    <w:rsid w:val="002E123B"/>
    <w:rPr>
      <w:rFonts w:cs="Calibri"/>
      <w:b/>
      <w:bCs/>
      <w:color w:val="000000"/>
      <w:sz w:val="40"/>
      <w:szCs w:val="40"/>
    </w:rPr>
  </w:style>
  <w:style w:type="paragraph" w:styleId="BalloonText">
    <w:name w:val="Balloon Text"/>
    <w:basedOn w:val="Normal"/>
    <w:link w:val="BalloonTextChar"/>
    <w:uiPriority w:val="99"/>
    <w:semiHidden/>
    <w:unhideWhenUsed/>
    <w:rsid w:val="002E1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23B"/>
    <w:rPr>
      <w:rFonts w:ascii="Tahoma" w:hAnsi="Tahoma" w:cs="Tahoma"/>
      <w:sz w:val="16"/>
      <w:szCs w:val="16"/>
    </w:rPr>
  </w:style>
  <w:style w:type="character" w:styleId="Hyperlink">
    <w:name w:val="Hyperlink"/>
    <w:basedOn w:val="DefaultParagraphFont"/>
    <w:uiPriority w:val="99"/>
    <w:unhideWhenUsed/>
    <w:rsid w:val="00B56F75"/>
    <w:rPr>
      <w:color w:val="0000FF" w:themeColor="hyperlink"/>
      <w:u w:val="single"/>
    </w:rPr>
  </w:style>
  <w:style w:type="paragraph" w:styleId="ListParagraph">
    <w:name w:val="List Paragraph"/>
    <w:basedOn w:val="Normal"/>
    <w:uiPriority w:val="34"/>
    <w:qFormat/>
    <w:rsid w:val="00B56F75"/>
    <w:pPr>
      <w:ind w:left="720"/>
      <w:contextualSpacing/>
    </w:pPr>
  </w:style>
</w:styles>
</file>

<file path=word/webSettings.xml><?xml version="1.0" encoding="utf-8"?>
<w:webSettings xmlns:r="http://schemas.openxmlformats.org/officeDocument/2006/relationships" xmlns:w="http://schemas.openxmlformats.org/wordprocessingml/2006/main">
  <w:divs>
    <w:div w:id="1813863332">
      <w:bodyDiv w:val="1"/>
      <w:marLeft w:val="0"/>
      <w:marRight w:val="0"/>
      <w:marTop w:val="0"/>
      <w:marBottom w:val="0"/>
      <w:divBdr>
        <w:top w:val="single" w:sz="24" w:space="0" w:color="938772"/>
        <w:left w:val="none" w:sz="0" w:space="0" w:color="auto"/>
        <w:bottom w:val="none" w:sz="0" w:space="0" w:color="auto"/>
        <w:right w:val="none" w:sz="0" w:space="0" w:color="auto"/>
      </w:divBdr>
      <w:divsChild>
        <w:div w:id="1215308305">
          <w:marLeft w:val="0"/>
          <w:marRight w:val="0"/>
          <w:marTop w:val="0"/>
          <w:marBottom w:val="0"/>
          <w:divBdr>
            <w:top w:val="none" w:sz="0" w:space="0" w:color="auto"/>
            <w:left w:val="none" w:sz="0" w:space="0" w:color="auto"/>
            <w:bottom w:val="none" w:sz="0" w:space="0" w:color="auto"/>
            <w:right w:val="none" w:sz="0" w:space="0" w:color="auto"/>
          </w:divBdr>
          <w:divsChild>
            <w:div w:id="1921059382">
              <w:marLeft w:val="0"/>
              <w:marRight w:val="0"/>
              <w:marTop w:val="0"/>
              <w:marBottom w:val="0"/>
              <w:divBdr>
                <w:top w:val="none" w:sz="0" w:space="0" w:color="auto"/>
                <w:left w:val="none" w:sz="0" w:space="0" w:color="auto"/>
                <w:bottom w:val="none" w:sz="0" w:space="0" w:color="auto"/>
                <w:right w:val="none" w:sz="0" w:space="0" w:color="auto"/>
              </w:divBdr>
              <w:divsChild>
                <w:div w:id="1949043349">
                  <w:marLeft w:val="0"/>
                  <w:marRight w:val="0"/>
                  <w:marTop w:val="0"/>
                  <w:marBottom w:val="0"/>
                  <w:divBdr>
                    <w:top w:val="none" w:sz="0" w:space="0" w:color="auto"/>
                    <w:left w:val="none" w:sz="0" w:space="0" w:color="auto"/>
                    <w:bottom w:val="none" w:sz="0" w:space="0" w:color="auto"/>
                    <w:right w:val="none" w:sz="0" w:space="0" w:color="auto"/>
                  </w:divBdr>
                  <w:divsChild>
                    <w:div w:id="1494711658">
                      <w:marLeft w:val="0"/>
                      <w:marRight w:val="0"/>
                      <w:marTop w:val="0"/>
                      <w:marBottom w:val="0"/>
                      <w:divBdr>
                        <w:top w:val="none" w:sz="0" w:space="0" w:color="auto"/>
                        <w:left w:val="none" w:sz="0" w:space="0" w:color="auto"/>
                        <w:bottom w:val="none" w:sz="0" w:space="0" w:color="auto"/>
                        <w:right w:val="none" w:sz="0" w:space="0" w:color="auto"/>
                      </w:divBdr>
                      <w:divsChild>
                        <w:div w:id="1959604446">
                          <w:marLeft w:val="0"/>
                          <w:marRight w:val="0"/>
                          <w:marTop w:val="0"/>
                          <w:marBottom w:val="0"/>
                          <w:divBdr>
                            <w:top w:val="none" w:sz="0" w:space="0" w:color="auto"/>
                            <w:left w:val="none" w:sz="0" w:space="0" w:color="auto"/>
                            <w:bottom w:val="none" w:sz="0" w:space="0" w:color="auto"/>
                            <w:right w:val="none" w:sz="0" w:space="0" w:color="auto"/>
                          </w:divBdr>
                          <w:divsChild>
                            <w:div w:id="183129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mc.edu/mmi/departments/rt/index.html" TargetMode="External"/><Relationship Id="rId13" Type="http://schemas.openxmlformats.org/officeDocument/2006/relationships/hyperlink" Target="mailto:info@mfdisabilities.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lliewebbinc.org/"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mfdisabilities.org"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3106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Coutts</dc:creator>
  <cp:lastModifiedBy>cordes</cp:lastModifiedBy>
  <cp:revision>2</cp:revision>
  <cp:lastPrinted>2016-10-10T14:26:00Z</cp:lastPrinted>
  <dcterms:created xsi:type="dcterms:W3CDTF">2017-01-17T16:51:00Z</dcterms:created>
  <dcterms:modified xsi:type="dcterms:W3CDTF">2017-01-17T16:51:00Z</dcterms:modified>
</cp:coreProperties>
</file>